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E8DA" w14:textId="77777777" w:rsidR="00B912FA" w:rsidRDefault="001D76BC">
      <w:pPr>
        <w:spacing w:after="28" w:line="216" w:lineRule="auto"/>
        <w:ind w:left="4514" w:right="3428" w:hanging="1087"/>
      </w:pPr>
      <w:r>
        <w:rPr>
          <w:noProof/>
        </w:rPr>
        <w:drawing>
          <wp:inline distT="0" distB="0" distL="0" distR="0" wp14:anchorId="6353D621" wp14:editId="224A9777">
            <wp:extent cx="1364652" cy="1642839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4652" cy="164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</w:t>
      </w:r>
    </w:p>
    <w:p w14:paraId="014C9B5C" w14:textId="77777777" w:rsidR="00B912FA" w:rsidRDefault="001D76BC">
      <w:pPr>
        <w:spacing w:after="0" w:line="259" w:lineRule="auto"/>
        <w:ind w:right="52"/>
        <w:jc w:val="center"/>
      </w:pPr>
      <w:r>
        <w:rPr>
          <w:rFonts w:ascii="Calibri" w:eastAsia="Calibri" w:hAnsi="Calibri" w:cs="Calibri"/>
          <w:sz w:val="22"/>
        </w:rPr>
        <w:t xml:space="preserve">Barkers’ Butts R.F.C Limited  </w:t>
      </w:r>
    </w:p>
    <w:p w14:paraId="72F0D9AE" w14:textId="77777777" w:rsidR="00B912FA" w:rsidRDefault="001D76BC">
      <w:pPr>
        <w:spacing w:after="0" w:line="259" w:lineRule="auto"/>
        <w:ind w:right="53"/>
        <w:jc w:val="center"/>
      </w:pPr>
      <w:r>
        <w:rPr>
          <w:rFonts w:ascii="Calibri" w:eastAsia="Calibri" w:hAnsi="Calibri" w:cs="Calibri"/>
          <w:sz w:val="22"/>
        </w:rPr>
        <w:t xml:space="preserve">The club at the centre of England  </w:t>
      </w:r>
    </w:p>
    <w:p w14:paraId="1CDBF06F" w14:textId="77777777" w:rsidR="00B912FA" w:rsidRDefault="001D76BC">
      <w:pPr>
        <w:spacing w:after="0" w:line="259" w:lineRule="auto"/>
        <w:ind w:left="57" w:right="0"/>
      </w:pPr>
      <w:r>
        <w:rPr>
          <w:rFonts w:ascii="Calibri" w:eastAsia="Calibri" w:hAnsi="Calibri" w:cs="Calibri"/>
          <w:sz w:val="22"/>
        </w:rPr>
        <w:t xml:space="preserve">(Affiliated to the Rugby Football Union, Warwickshire R.F.U. Coventry and Mid Warwickshire R.F.U.)  </w:t>
      </w:r>
    </w:p>
    <w:p w14:paraId="3CA399E2" w14:textId="77777777" w:rsidR="00B912FA" w:rsidRDefault="001D76BC">
      <w:pPr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6B53387C" w14:textId="77777777" w:rsidR="00B912FA" w:rsidRDefault="001D76BC">
      <w:pPr>
        <w:spacing w:after="0" w:line="259" w:lineRule="auto"/>
        <w:ind w:right="53"/>
        <w:jc w:val="center"/>
      </w:pPr>
      <w:r>
        <w:rPr>
          <w:rFonts w:ascii="Calibri" w:eastAsia="Calibri" w:hAnsi="Calibri" w:cs="Calibri"/>
          <w:sz w:val="22"/>
        </w:rPr>
        <w:t xml:space="preserve">PICKFORD GRANGE LANE, ALLESLEY, COVENTRY CV5 9AR  </w:t>
      </w:r>
    </w:p>
    <w:p w14:paraId="72AACE87" w14:textId="77777777" w:rsidR="00B912FA" w:rsidRDefault="001D76BC">
      <w:pPr>
        <w:spacing w:after="0" w:line="259" w:lineRule="auto"/>
        <w:ind w:right="52"/>
        <w:jc w:val="center"/>
      </w:pPr>
      <w:r>
        <w:rPr>
          <w:rFonts w:ascii="Calibri" w:eastAsia="Calibri" w:hAnsi="Calibri" w:cs="Calibri"/>
          <w:sz w:val="22"/>
        </w:rPr>
        <w:t xml:space="preserve">Telephone: MERIDEN (01676) 522192  </w:t>
      </w:r>
    </w:p>
    <w:p w14:paraId="4EAEB47A" w14:textId="73C4332A" w:rsidR="00B912FA" w:rsidRDefault="001D76BC" w:rsidP="00875E2C">
      <w:pPr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Website: www.barkersbuttsrfc.com </w:t>
      </w:r>
    </w:p>
    <w:p w14:paraId="74B4C5CD" w14:textId="77777777" w:rsidR="00737735" w:rsidRDefault="00737735">
      <w:pPr>
        <w:spacing w:after="174" w:line="259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14:paraId="699B2FCB" w14:textId="6C181DD0" w:rsidR="00EA7729" w:rsidRPr="009E2B8F" w:rsidRDefault="001D76BC" w:rsidP="009E2B8F">
      <w:pPr>
        <w:pStyle w:val="Heading2"/>
        <w:rPr>
          <w:rFonts w:eastAsiaTheme="minorHAnsi"/>
          <w:color w:val="auto"/>
          <w:kern w:val="0"/>
          <w:lang w:eastAsia="en-US"/>
          <w14:ligatures w14:val="none"/>
        </w:rPr>
      </w:pPr>
      <w:r w:rsidRPr="009E2B8F">
        <w:t xml:space="preserve"> </w:t>
      </w:r>
      <w:r w:rsidR="003C1975" w:rsidRPr="009E2B8F">
        <w:t>ANNUA</w:t>
      </w:r>
      <w:r w:rsidR="007870A7" w:rsidRPr="009E2B8F">
        <w:t>L GENERAL MEETING</w:t>
      </w:r>
      <w:r w:rsidR="009E2B8F" w:rsidRPr="009E2B8F">
        <w:t>, Season 202</w:t>
      </w:r>
      <w:r w:rsidR="006240D0">
        <w:t>5</w:t>
      </w:r>
      <w:r w:rsidR="00F950E6">
        <w:t>/202</w:t>
      </w:r>
      <w:r w:rsidR="006240D0">
        <w:t>6</w:t>
      </w:r>
    </w:p>
    <w:p w14:paraId="67AEE7B4" w14:textId="5779DDD8" w:rsidR="00EA7729" w:rsidRDefault="00EA7729" w:rsidP="00EA7729">
      <w:pPr>
        <w:spacing w:after="200" w:line="276" w:lineRule="auto"/>
        <w:ind w:left="0" w:right="0" w:firstLine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 w:rsidRPr="00EA7729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The 7</w:t>
      </w:r>
      <w:r w:rsidR="006240D0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9</w:t>
      </w:r>
      <w:r w:rsidRPr="00EA7729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th Annual General Meeting is called for Wednesday </w:t>
      </w:r>
      <w:r w:rsidR="00882C19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1</w:t>
      </w:r>
      <w:r w:rsidRPr="00EA7729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 July </w:t>
      </w:r>
      <w:r w:rsidR="00F950E6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202</w:t>
      </w:r>
      <w:r w:rsidR="00882C19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6</w:t>
      </w:r>
      <w:r w:rsidR="00F950E6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 </w:t>
      </w:r>
      <w:r w:rsidRPr="00EA7729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at 8pm.</w:t>
      </w:r>
      <w:r w:rsidR="00F9142F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 </w:t>
      </w:r>
      <w:r w:rsidR="00BE0CFA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br/>
      </w:r>
      <w:r w:rsidR="00F9142F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All </w:t>
      </w:r>
      <w:r w:rsidR="00BE0CFA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members</w:t>
      </w:r>
      <w:r w:rsidR="00F9142F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 of the </w:t>
      </w:r>
      <w:r w:rsidR="00BE0CFA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Club are invited to attend. </w:t>
      </w:r>
    </w:p>
    <w:p w14:paraId="64776580" w14:textId="77E14424" w:rsidR="005E1C9E" w:rsidRDefault="005E1C9E" w:rsidP="00EA7729">
      <w:pPr>
        <w:spacing w:after="200" w:line="276" w:lineRule="auto"/>
        <w:ind w:left="0" w:right="0" w:firstLine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Any Member is invited to:</w:t>
      </w:r>
    </w:p>
    <w:p w14:paraId="3F99D331" w14:textId="7672A47D" w:rsidR="005E1C9E" w:rsidRDefault="005E1C9E" w:rsidP="0022452E">
      <w:pPr>
        <w:spacing w:after="200" w:line="276" w:lineRule="auto"/>
        <w:ind w:left="360" w:right="0" w:firstLine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By 6pm Wednesday 1</w:t>
      </w:r>
      <w:r w:rsidR="000E5A26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7</w:t>
      </w:r>
      <w:r w:rsidRPr="005E1C9E">
        <w:rPr>
          <w:rFonts w:eastAsiaTheme="minorHAnsi"/>
          <w:bCs/>
          <w:color w:val="auto"/>
          <w:kern w:val="0"/>
          <w:szCs w:val="24"/>
          <w:vertAlign w:val="superscript"/>
          <w:lang w:eastAsia="en-US"/>
          <w14:ligatures w14:val="none"/>
        </w:rPr>
        <w:t>th</w:t>
      </w: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 June</w:t>
      </w:r>
      <w:r w:rsidR="00A975C5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 to </w:t>
      </w:r>
      <w:r w:rsidR="00FA281F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The Secretary -  </w:t>
      </w:r>
      <w:hyperlink r:id="rId6" w:history="1">
        <w:r w:rsidR="007B6DF4" w:rsidRPr="00FA72FE">
          <w:rPr>
            <w:rStyle w:val="Hyperlink"/>
            <w:rFonts w:eastAsiaTheme="minorHAnsi"/>
            <w:bCs/>
            <w:kern w:val="0"/>
            <w:szCs w:val="24"/>
            <w:lang w:eastAsia="en-US"/>
            <w14:ligatures w14:val="none"/>
          </w:rPr>
          <w:t>barkersbuttsrfcsecretary@gmail.com</w:t>
        </w:r>
      </w:hyperlink>
    </w:p>
    <w:p w14:paraId="130747BF" w14:textId="5BCCC32B" w:rsidR="005E1C9E" w:rsidRDefault="005E1C9E" w:rsidP="005E1C9E">
      <w:pPr>
        <w:pStyle w:val="ListParagraph"/>
        <w:numPr>
          <w:ilvl w:val="0"/>
          <w:numId w:val="11"/>
        </w:numPr>
        <w:spacing w:after="200" w:line="276" w:lineRule="auto"/>
        <w:ind w:right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Submit Nominations for Honorary Vice President</w:t>
      </w:r>
      <w:r w:rsidR="00093E7C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(s)</w:t>
      </w: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(HVP)</w:t>
      </w:r>
    </w:p>
    <w:p w14:paraId="53136978" w14:textId="2FC270FA" w:rsidR="005E1C9E" w:rsidRDefault="005E1C9E" w:rsidP="005E1C9E">
      <w:pPr>
        <w:spacing w:after="200" w:line="276" w:lineRule="auto"/>
        <w:ind w:left="1080" w:right="0" w:firstLine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HVP is a recognition of longstanding or exceptional service to the Club</w:t>
      </w:r>
    </w:p>
    <w:p w14:paraId="193C986A" w14:textId="1C455F91" w:rsidR="005E1C9E" w:rsidRDefault="005E1C9E" w:rsidP="005E1C9E">
      <w:pPr>
        <w:pStyle w:val="ListParagraph"/>
        <w:numPr>
          <w:ilvl w:val="0"/>
          <w:numId w:val="11"/>
        </w:numPr>
        <w:spacing w:after="200" w:line="276" w:lineRule="auto"/>
        <w:ind w:right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Propose changes to the club rules &amp; constitution.</w:t>
      </w:r>
    </w:p>
    <w:p w14:paraId="65360127" w14:textId="4D726711" w:rsidR="005E1C9E" w:rsidRDefault="005E1C9E" w:rsidP="005E1C9E">
      <w:pPr>
        <w:pStyle w:val="ListParagraph"/>
        <w:numPr>
          <w:ilvl w:val="0"/>
          <w:numId w:val="11"/>
        </w:numPr>
        <w:spacing w:after="200" w:line="276" w:lineRule="auto"/>
        <w:ind w:right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Submit items for discussion with no formal undertaking</w:t>
      </w:r>
    </w:p>
    <w:p w14:paraId="55068AE0" w14:textId="4BC6E580" w:rsidR="005E1C9E" w:rsidRDefault="005E1C9E" w:rsidP="005E1C9E">
      <w:pPr>
        <w:pStyle w:val="ListParagraph"/>
        <w:numPr>
          <w:ilvl w:val="0"/>
          <w:numId w:val="11"/>
        </w:numPr>
        <w:spacing w:after="200" w:line="276" w:lineRule="auto"/>
        <w:ind w:right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>Stand or Nominate members for the following Committee Position</w:t>
      </w:r>
    </w:p>
    <w:p w14:paraId="4B23FE36" w14:textId="27E708B5" w:rsidR="00C15C5E" w:rsidRPr="005E1C9E" w:rsidRDefault="00AA0BC6" w:rsidP="005E1C9E">
      <w:pPr>
        <w:spacing w:after="200" w:line="276" w:lineRule="auto"/>
        <w:ind w:left="1080" w:right="0" w:firstLine="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 w:rsidRPr="005E1C9E">
        <w:rPr>
          <w:rFonts w:eastAsiaTheme="minorHAnsi"/>
          <w:bCs/>
          <w:lang w:eastAsia="en-US"/>
        </w:rPr>
        <w:t>All roles will be held for a one-year term.</w:t>
      </w:r>
      <w:r w:rsidR="002728B8" w:rsidRPr="005E1C9E">
        <w:rPr>
          <w:rFonts w:eastAsiaTheme="minorHAnsi"/>
          <w:bCs/>
          <w:lang w:eastAsia="en-US"/>
        </w:rPr>
        <w:t xml:space="preserve"> </w:t>
      </w:r>
      <w:r w:rsidR="005E1C9E">
        <w:rPr>
          <w:rFonts w:eastAsiaTheme="minorHAnsi"/>
          <w:bCs/>
          <w:lang w:eastAsia="en-US"/>
        </w:rPr>
        <w:t xml:space="preserve">There are no term limits. </w:t>
      </w:r>
      <w:r w:rsidR="00853AB3" w:rsidRPr="005E1C9E">
        <w:rPr>
          <w:rFonts w:eastAsiaTheme="minorHAnsi"/>
          <w:bCs/>
          <w:lang w:eastAsia="en-US"/>
        </w:rPr>
        <w:t>A club member must propose a nomination</w:t>
      </w:r>
      <w:r w:rsidR="006C0A1C" w:rsidRPr="005E1C9E">
        <w:rPr>
          <w:rFonts w:eastAsiaTheme="minorHAnsi"/>
          <w:bCs/>
          <w:lang w:eastAsia="en-US"/>
        </w:rPr>
        <w:t xml:space="preserve">, </w:t>
      </w:r>
      <w:r w:rsidR="00645B55" w:rsidRPr="005E1C9E">
        <w:rPr>
          <w:rFonts w:eastAsiaTheme="minorHAnsi"/>
          <w:bCs/>
          <w:lang w:eastAsia="en-US"/>
        </w:rPr>
        <w:t xml:space="preserve">with a </w:t>
      </w:r>
      <w:r w:rsidR="006C0A1C" w:rsidRPr="005E1C9E">
        <w:rPr>
          <w:rFonts w:eastAsiaTheme="minorHAnsi"/>
          <w:bCs/>
          <w:lang w:eastAsia="en-US"/>
        </w:rPr>
        <w:t xml:space="preserve">club member only </w:t>
      </w:r>
      <w:r w:rsidR="00645B55" w:rsidRPr="005E1C9E">
        <w:rPr>
          <w:rFonts w:eastAsiaTheme="minorHAnsi"/>
          <w:bCs/>
          <w:lang w:eastAsia="en-US"/>
        </w:rPr>
        <w:t xml:space="preserve">able to </w:t>
      </w:r>
      <w:r w:rsidR="006C0A1C" w:rsidRPr="005E1C9E">
        <w:rPr>
          <w:rFonts w:eastAsiaTheme="minorHAnsi"/>
          <w:bCs/>
          <w:lang w:eastAsia="en-US"/>
        </w:rPr>
        <w:t xml:space="preserve">nominate one person for a role, </w:t>
      </w:r>
      <w:r w:rsidR="00645B55" w:rsidRPr="005E1C9E">
        <w:rPr>
          <w:rFonts w:eastAsiaTheme="minorHAnsi"/>
          <w:bCs/>
          <w:lang w:eastAsia="en-US"/>
        </w:rPr>
        <w:t xml:space="preserve">apart from the </w:t>
      </w:r>
      <w:r w:rsidR="006C0A1C" w:rsidRPr="005E1C9E">
        <w:rPr>
          <w:rFonts w:eastAsiaTheme="minorHAnsi"/>
          <w:bCs/>
          <w:lang w:eastAsia="en-US"/>
        </w:rPr>
        <w:t>Officer positions</w:t>
      </w:r>
      <w:r w:rsidR="00645B55" w:rsidRPr="005E1C9E">
        <w:rPr>
          <w:rFonts w:eastAsiaTheme="minorHAnsi"/>
          <w:bCs/>
          <w:lang w:eastAsia="en-US"/>
        </w:rPr>
        <w:t xml:space="preserve">. </w:t>
      </w:r>
    </w:p>
    <w:p w14:paraId="6C3C483E" w14:textId="0D87CA97" w:rsidR="00EA7729" w:rsidRPr="00273FD7" w:rsidRDefault="0050362A" w:rsidP="00273FD7">
      <w:pPr>
        <w:spacing w:after="200" w:line="276" w:lineRule="auto"/>
        <w:ind w:left="360" w:right="0" w:firstLine="720"/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</w:pPr>
      <w:r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The application form can be downloaded </w:t>
      </w:r>
      <w:r w:rsidR="00C15C5E">
        <w:rPr>
          <w:rFonts w:eastAsiaTheme="minorHAnsi"/>
          <w:bCs/>
          <w:color w:val="auto"/>
          <w:kern w:val="0"/>
          <w:szCs w:val="24"/>
          <w:lang w:eastAsia="en-US"/>
          <w14:ligatures w14:val="none"/>
        </w:rPr>
        <w:t xml:space="preserve">from the Club website. </w:t>
      </w:r>
    </w:p>
    <w:p w14:paraId="61108C1A" w14:textId="6F34E488" w:rsidR="00A2145D" w:rsidRPr="00A2145D" w:rsidRDefault="00A2145D" w:rsidP="00A2145D">
      <w:pPr>
        <w:rPr>
          <w:lang w:eastAsia="en-US"/>
        </w:rPr>
      </w:pPr>
      <w:r>
        <w:rPr>
          <w:lang w:eastAsia="en-US"/>
        </w:rPr>
        <w:t>Club Officers</w:t>
      </w:r>
    </w:p>
    <w:p w14:paraId="483105FB" w14:textId="52983C35" w:rsidR="00A2145D" w:rsidRDefault="00A2145D" w:rsidP="00A2145D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President - The figure head of the club. Represent the club at internal &amp; external events</w:t>
      </w:r>
      <w:r w:rsidR="00273FD7">
        <w:rPr>
          <w:lang w:eastAsia="en-US"/>
        </w:rPr>
        <w:t>.</w:t>
      </w:r>
    </w:p>
    <w:p w14:paraId="5FB6FF2F" w14:textId="5C54C481" w:rsidR="00A2145D" w:rsidRDefault="00A2145D" w:rsidP="00A2145D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Secretary – The organiser and liaison with outside RFU bodies and Clubs</w:t>
      </w:r>
    </w:p>
    <w:p w14:paraId="19ADBA46" w14:textId="7FA60DD1" w:rsidR="00A2145D" w:rsidRDefault="00A2145D" w:rsidP="00A2145D">
      <w:pPr>
        <w:pStyle w:val="ListParagraph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Treasurer – Financial lead. Work with accountant, utility and spend management. Paid club house staff responsibility.</w:t>
      </w:r>
    </w:p>
    <w:p w14:paraId="572FF0C9" w14:textId="225B055D" w:rsidR="00A2145D" w:rsidRDefault="00A2145D" w:rsidP="00A2145D">
      <w:pPr>
        <w:rPr>
          <w:lang w:eastAsia="en-US"/>
        </w:rPr>
      </w:pPr>
      <w:r>
        <w:rPr>
          <w:lang w:eastAsia="en-US"/>
        </w:rPr>
        <w:t>Committee Roles</w:t>
      </w:r>
    </w:p>
    <w:p w14:paraId="4F829B7C" w14:textId="594A961A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Vice President – Stand in for President</w:t>
      </w:r>
    </w:p>
    <w:p w14:paraId="273C5371" w14:textId="742D2540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Rugby Safe Lead – On field safety, </w:t>
      </w:r>
      <w:r w:rsidR="00273FD7">
        <w:rPr>
          <w:lang w:eastAsia="en-US"/>
        </w:rPr>
        <w:t>liaise</w:t>
      </w:r>
      <w:r>
        <w:rPr>
          <w:lang w:eastAsia="en-US"/>
        </w:rPr>
        <w:t xml:space="preserve"> with first aide</w:t>
      </w:r>
      <w:r w:rsidR="0007446B">
        <w:rPr>
          <w:lang w:eastAsia="en-US"/>
        </w:rPr>
        <w:t>rs</w:t>
      </w:r>
      <w:r>
        <w:rPr>
          <w:lang w:eastAsia="en-US"/>
        </w:rPr>
        <w:t xml:space="preserve"> and sp</w:t>
      </w:r>
      <w:r w:rsidR="0007446B">
        <w:rPr>
          <w:lang w:eastAsia="en-US"/>
        </w:rPr>
        <w:t>or</w:t>
      </w:r>
      <w:r>
        <w:rPr>
          <w:lang w:eastAsia="en-US"/>
        </w:rPr>
        <w:t>ts therapists</w:t>
      </w:r>
    </w:p>
    <w:p w14:paraId="21D659B0" w14:textId="15C8CE74" w:rsidR="00A2145D" w:rsidRDefault="00273FD7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Safeguarding</w:t>
      </w:r>
      <w:r w:rsidR="00A2145D">
        <w:rPr>
          <w:lang w:eastAsia="en-US"/>
        </w:rPr>
        <w:t xml:space="preserve"> officer – Off fi</w:t>
      </w:r>
      <w:r>
        <w:rPr>
          <w:lang w:eastAsia="en-US"/>
        </w:rPr>
        <w:t>eld</w:t>
      </w:r>
      <w:r w:rsidR="00A2145D">
        <w:rPr>
          <w:lang w:eastAsia="en-US"/>
        </w:rPr>
        <w:t xml:space="preserve"> safety. Note that additional training may need to be undertaken.</w:t>
      </w:r>
    </w:p>
    <w:p w14:paraId="5D6CEBC9" w14:textId="10A9EA37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lastRenderedPageBreak/>
        <w:t>Data Officer – Ensure GMS is maintained and that GDPR is maintained</w:t>
      </w:r>
    </w:p>
    <w:p w14:paraId="7597A5E7" w14:textId="444A5C50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Disciplinary Officer – Handle all disciplinary matters, chair disciplinary hearings, lia</w:t>
      </w:r>
      <w:r w:rsidR="007B6DF4">
        <w:rPr>
          <w:lang w:eastAsia="en-US"/>
        </w:rPr>
        <w:t>i</w:t>
      </w:r>
      <w:r>
        <w:rPr>
          <w:lang w:eastAsia="en-US"/>
        </w:rPr>
        <w:t>se with County and other clubs.</w:t>
      </w:r>
    </w:p>
    <w:p w14:paraId="14490940" w14:textId="03B964F7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Player Retention &amp; Development Officer</w:t>
      </w:r>
    </w:p>
    <w:p w14:paraId="579AE354" w14:textId="72E4E2DE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Merchandise/Commercial Manager. Manage all Kit orders </w:t>
      </w:r>
      <w:r w:rsidR="0007446B">
        <w:rPr>
          <w:lang w:eastAsia="en-US"/>
        </w:rPr>
        <w:t>&amp;</w:t>
      </w:r>
      <w:r>
        <w:rPr>
          <w:lang w:eastAsia="en-US"/>
        </w:rPr>
        <w:t xml:space="preserve"> Sponsorship </w:t>
      </w:r>
    </w:p>
    <w:p w14:paraId="4FC3D55C" w14:textId="06D50621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Club Captain – Senior Player Rep. Organise </w:t>
      </w:r>
      <w:r w:rsidR="00273FD7">
        <w:rPr>
          <w:lang w:eastAsia="en-US"/>
        </w:rPr>
        <w:t xml:space="preserve">Player </w:t>
      </w:r>
      <w:r>
        <w:rPr>
          <w:lang w:eastAsia="en-US"/>
        </w:rPr>
        <w:t>Social events.</w:t>
      </w:r>
    </w:p>
    <w:p w14:paraId="1DCB44D3" w14:textId="194D4485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Social </w:t>
      </w:r>
      <w:r w:rsidR="00273FD7">
        <w:rPr>
          <w:lang w:eastAsia="en-US"/>
        </w:rPr>
        <w:t>Secretary – Oversee and Organise Social event</w:t>
      </w:r>
      <w:r w:rsidR="007B6DF4">
        <w:rPr>
          <w:lang w:eastAsia="en-US"/>
        </w:rPr>
        <w:t>s</w:t>
      </w:r>
      <w:r w:rsidR="00273FD7">
        <w:rPr>
          <w:lang w:eastAsia="en-US"/>
        </w:rPr>
        <w:t xml:space="preserve"> for all.</w:t>
      </w:r>
    </w:p>
    <w:p w14:paraId="597AFA6D" w14:textId="5BE0A866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Membership Secretary</w:t>
      </w:r>
      <w:r w:rsidR="00273FD7">
        <w:rPr>
          <w:lang w:eastAsia="en-US"/>
        </w:rPr>
        <w:t xml:space="preserve">. Ensure membership roll is maintained. Set membership fees liaising </w:t>
      </w:r>
      <w:r w:rsidR="0007446B">
        <w:rPr>
          <w:lang w:eastAsia="en-US"/>
        </w:rPr>
        <w:t xml:space="preserve">with </w:t>
      </w:r>
      <w:r w:rsidR="00273FD7">
        <w:rPr>
          <w:lang w:eastAsia="en-US"/>
        </w:rPr>
        <w:t>the treasures.</w:t>
      </w:r>
    </w:p>
    <w:p w14:paraId="7818273F" w14:textId="224BDA2B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200 Club Secretary/Treasurer</w:t>
      </w:r>
      <w:r w:rsidR="00273FD7">
        <w:rPr>
          <w:lang w:eastAsia="en-US"/>
        </w:rPr>
        <w:t xml:space="preserve">. </w:t>
      </w:r>
    </w:p>
    <w:p w14:paraId="17A846EA" w14:textId="54A9492A" w:rsidR="00A2145D" w:rsidRDefault="00A2145D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Members’ Representative x2</w:t>
      </w:r>
      <w:r w:rsidR="00273FD7">
        <w:rPr>
          <w:lang w:eastAsia="en-US"/>
        </w:rPr>
        <w:t>. Representing the membership and organising &amp; recruiting volunteers for events.</w:t>
      </w:r>
    </w:p>
    <w:p w14:paraId="4E52DA77" w14:textId="46651B91" w:rsidR="00273FD7" w:rsidRDefault="00273FD7" w:rsidP="00A2145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Senior Fixture Secretary.</w:t>
      </w:r>
    </w:p>
    <w:p w14:paraId="5AED3339" w14:textId="77777777" w:rsidR="00273FD7" w:rsidRDefault="00273FD7" w:rsidP="00273FD7">
      <w:pPr>
        <w:rPr>
          <w:lang w:eastAsia="en-US"/>
        </w:rPr>
      </w:pPr>
    </w:p>
    <w:p w14:paraId="63F3D88F" w14:textId="5E1DB649" w:rsidR="00273FD7" w:rsidRPr="00A2145D" w:rsidRDefault="00273FD7" w:rsidP="00273FD7">
      <w:pPr>
        <w:rPr>
          <w:lang w:eastAsia="en-US"/>
        </w:rPr>
      </w:pPr>
      <w:r>
        <w:rPr>
          <w:lang w:eastAsia="en-US"/>
        </w:rPr>
        <w:t>The 3 Specific Age Grade reps are voted for at the Age Grade AGM and are</w:t>
      </w:r>
      <w:r w:rsidR="007B6DF4">
        <w:rPr>
          <w:lang w:eastAsia="en-US"/>
        </w:rPr>
        <w:t xml:space="preserve"> </w:t>
      </w:r>
      <w:r>
        <w:rPr>
          <w:lang w:eastAsia="en-US"/>
        </w:rPr>
        <w:t>confirmed at the Club AGM.</w:t>
      </w:r>
    </w:p>
    <w:p w14:paraId="1F4E8CC1" w14:textId="39A37820" w:rsidR="00B912FA" w:rsidRDefault="00B912FA" w:rsidP="0002045A">
      <w:pPr>
        <w:spacing w:after="174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sectPr w:rsidR="00B912FA" w:rsidSect="0002045A">
      <w:pgSz w:w="11906" w:h="16838"/>
      <w:pgMar w:top="709" w:right="1389" w:bottom="3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09F"/>
    <w:multiLevelType w:val="hybridMultilevel"/>
    <w:tmpl w:val="FBC44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1E4E"/>
    <w:multiLevelType w:val="hybridMultilevel"/>
    <w:tmpl w:val="AC1E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2A4F"/>
    <w:multiLevelType w:val="hybridMultilevel"/>
    <w:tmpl w:val="A788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4B3"/>
    <w:multiLevelType w:val="hybridMultilevel"/>
    <w:tmpl w:val="E73C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4A5"/>
    <w:multiLevelType w:val="hybridMultilevel"/>
    <w:tmpl w:val="1D84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11EB"/>
    <w:multiLevelType w:val="hybridMultilevel"/>
    <w:tmpl w:val="4534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210E7"/>
    <w:multiLevelType w:val="hybridMultilevel"/>
    <w:tmpl w:val="369C8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B55B4"/>
    <w:multiLevelType w:val="hybridMultilevel"/>
    <w:tmpl w:val="50CA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49D4"/>
    <w:multiLevelType w:val="hybridMultilevel"/>
    <w:tmpl w:val="0F16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002B"/>
    <w:multiLevelType w:val="hybridMultilevel"/>
    <w:tmpl w:val="4E92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C4FA2"/>
    <w:multiLevelType w:val="hybridMultilevel"/>
    <w:tmpl w:val="7630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73DF"/>
    <w:multiLevelType w:val="hybridMultilevel"/>
    <w:tmpl w:val="FDCE6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11557">
    <w:abstractNumId w:val="10"/>
  </w:num>
  <w:num w:numId="2" w16cid:durableId="15263579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100908">
    <w:abstractNumId w:val="5"/>
  </w:num>
  <w:num w:numId="4" w16cid:durableId="18442792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82816">
    <w:abstractNumId w:val="3"/>
  </w:num>
  <w:num w:numId="6" w16cid:durableId="1347445735">
    <w:abstractNumId w:val="9"/>
  </w:num>
  <w:num w:numId="7" w16cid:durableId="1881242364">
    <w:abstractNumId w:val="11"/>
  </w:num>
  <w:num w:numId="8" w16cid:durableId="1341277086">
    <w:abstractNumId w:val="8"/>
  </w:num>
  <w:num w:numId="9" w16cid:durableId="1401253619">
    <w:abstractNumId w:val="4"/>
  </w:num>
  <w:num w:numId="10" w16cid:durableId="700472529">
    <w:abstractNumId w:val="1"/>
  </w:num>
  <w:num w:numId="11" w16cid:durableId="1859807631">
    <w:abstractNumId w:val="0"/>
  </w:num>
  <w:num w:numId="12" w16cid:durableId="400177873">
    <w:abstractNumId w:val="2"/>
  </w:num>
  <w:num w:numId="13" w16cid:durableId="1516728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FA"/>
    <w:rsid w:val="000042B5"/>
    <w:rsid w:val="0001094C"/>
    <w:rsid w:val="000171E6"/>
    <w:rsid w:val="0002045A"/>
    <w:rsid w:val="00034D52"/>
    <w:rsid w:val="00056270"/>
    <w:rsid w:val="00064858"/>
    <w:rsid w:val="0007446B"/>
    <w:rsid w:val="00093E7C"/>
    <w:rsid w:val="000B7903"/>
    <w:rsid w:val="000D1E76"/>
    <w:rsid w:val="000E2269"/>
    <w:rsid w:val="000E5A26"/>
    <w:rsid w:val="000F445B"/>
    <w:rsid w:val="000F62E8"/>
    <w:rsid w:val="001009FE"/>
    <w:rsid w:val="001224ED"/>
    <w:rsid w:val="00167F01"/>
    <w:rsid w:val="00181880"/>
    <w:rsid w:val="0018583F"/>
    <w:rsid w:val="001C5923"/>
    <w:rsid w:val="001D606E"/>
    <w:rsid w:val="001D76BC"/>
    <w:rsid w:val="00212EB7"/>
    <w:rsid w:val="0021334C"/>
    <w:rsid w:val="0022452E"/>
    <w:rsid w:val="0024002D"/>
    <w:rsid w:val="00241794"/>
    <w:rsid w:val="002728B8"/>
    <w:rsid w:val="00273FD7"/>
    <w:rsid w:val="0028467E"/>
    <w:rsid w:val="00290A9C"/>
    <w:rsid w:val="002D308D"/>
    <w:rsid w:val="00302316"/>
    <w:rsid w:val="003374B5"/>
    <w:rsid w:val="003511D6"/>
    <w:rsid w:val="003622E1"/>
    <w:rsid w:val="00372E37"/>
    <w:rsid w:val="003C1975"/>
    <w:rsid w:val="003C3902"/>
    <w:rsid w:val="003F028C"/>
    <w:rsid w:val="00400AA6"/>
    <w:rsid w:val="004100AE"/>
    <w:rsid w:val="004110BE"/>
    <w:rsid w:val="00430BCC"/>
    <w:rsid w:val="00443FBB"/>
    <w:rsid w:val="004A1C71"/>
    <w:rsid w:val="004B574C"/>
    <w:rsid w:val="004D47DD"/>
    <w:rsid w:val="00501F49"/>
    <w:rsid w:val="0050362A"/>
    <w:rsid w:val="00537129"/>
    <w:rsid w:val="005825ED"/>
    <w:rsid w:val="005859CC"/>
    <w:rsid w:val="005B638E"/>
    <w:rsid w:val="005D6B91"/>
    <w:rsid w:val="005E1C9E"/>
    <w:rsid w:val="005E39A2"/>
    <w:rsid w:val="006164A3"/>
    <w:rsid w:val="006240D0"/>
    <w:rsid w:val="00643191"/>
    <w:rsid w:val="00645B55"/>
    <w:rsid w:val="006964A3"/>
    <w:rsid w:val="006C0A1C"/>
    <w:rsid w:val="006C425B"/>
    <w:rsid w:val="006D380B"/>
    <w:rsid w:val="006D66F3"/>
    <w:rsid w:val="006E66C4"/>
    <w:rsid w:val="007009A3"/>
    <w:rsid w:val="00725D27"/>
    <w:rsid w:val="007260CD"/>
    <w:rsid w:val="00727373"/>
    <w:rsid w:val="00737735"/>
    <w:rsid w:val="00771A6A"/>
    <w:rsid w:val="007870A7"/>
    <w:rsid w:val="007A47BC"/>
    <w:rsid w:val="007B6DF4"/>
    <w:rsid w:val="007C157D"/>
    <w:rsid w:val="007C1641"/>
    <w:rsid w:val="007D4516"/>
    <w:rsid w:val="007D74C5"/>
    <w:rsid w:val="00853AB3"/>
    <w:rsid w:val="00875E2C"/>
    <w:rsid w:val="00882C19"/>
    <w:rsid w:val="008A7C50"/>
    <w:rsid w:val="008C5A0D"/>
    <w:rsid w:val="008E4BB5"/>
    <w:rsid w:val="008E7F8F"/>
    <w:rsid w:val="00903884"/>
    <w:rsid w:val="00906B94"/>
    <w:rsid w:val="009425D3"/>
    <w:rsid w:val="0095746B"/>
    <w:rsid w:val="009616E7"/>
    <w:rsid w:val="00963FA9"/>
    <w:rsid w:val="00970360"/>
    <w:rsid w:val="009708A4"/>
    <w:rsid w:val="00975A3A"/>
    <w:rsid w:val="009822EB"/>
    <w:rsid w:val="009C4DC5"/>
    <w:rsid w:val="009E2B8F"/>
    <w:rsid w:val="00A2145D"/>
    <w:rsid w:val="00A43F3B"/>
    <w:rsid w:val="00A63AD1"/>
    <w:rsid w:val="00A75A9F"/>
    <w:rsid w:val="00A83ACC"/>
    <w:rsid w:val="00A975C5"/>
    <w:rsid w:val="00AA0BC6"/>
    <w:rsid w:val="00AA26E8"/>
    <w:rsid w:val="00B27EA4"/>
    <w:rsid w:val="00B32247"/>
    <w:rsid w:val="00B3391C"/>
    <w:rsid w:val="00B77306"/>
    <w:rsid w:val="00B8545D"/>
    <w:rsid w:val="00B912FA"/>
    <w:rsid w:val="00B96580"/>
    <w:rsid w:val="00BB5D32"/>
    <w:rsid w:val="00BB7DAA"/>
    <w:rsid w:val="00BC24C1"/>
    <w:rsid w:val="00BC2EA0"/>
    <w:rsid w:val="00BD7FA2"/>
    <w:rsid w:val="00BE0CFA"/>
    <w:rsid w:val="00BF6D73"/>
    <w:rsid w:val="00C15C5E"/>
    <w:rsid w:val="00C2148C"/>
    <w:rsid w:val="00C44E8F"/>
    <w:rsid w:val="00C67606"/>
    <w:rsid w:val="00CB6995"/>
    <w:rsid w:val="00CC07BC"/>
    <w:rsid w:val="00D118EC"/>
    <w:rsid w:val="00D141F4"/>
    <w:rsid w:val="00D22971"/>
    <w:rsid w:val="00D26728"/>
    <w:rsid w:val="00D417C9"/>
    <w:rsid w:val="00D54EF5"/>
    <w:rsid w:val="00D71B89"/>
    <w:rsid w:val="00DA4421"/>
    <w:rsid w:val="00DD52FB"/>
    <w:rsid w:val="00DE4766"/>
    <w:rsid w:val="00DF7282"/>
    <w:rsid w:val="00E248C1"/>
    <w:rsid w:val="00E3115E"/>
    <w:rsid w:val="00E564B8"/>
    <w:rsid w:val="00EA7729"/>
    <w:rsid w:val="00EB0819"/>
    <w:rsid w:val="00EC7B17"/>
    <w:rsid w:val="00F43CD8"/>
    <w:rsid w:val="00F614CB"/>
    <w:rsid w:val="00F6737D"/>
    <w:rsid w:val="00F9142F"/>
    <w:rsid w:val="00F950E6"/>
    <w:rsid w:val="00F96B08"/>
    <w:rsid w:val="00FA281F"/>
    <w:rsid w:val="00FA3830"/>
    <w:rsid w:val="00FC6D21"/>
    <w:rsid w:val="00FD1AEC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3DEF"/>
  <w15:docId w15:val="{3AC3AE11-A849-4C1E-B972-1FAC9C95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5" w:lineRule="auto"/>
      <w:ind w:left="10" w:right="49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B8F"/>
    <w:pPr>
      <w:keepNext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57D"/>
    <w:pPr>
      <w:keepNext/>
      <w:spacing w:after="200" w:line="276" w:lineRule="auto"/>
      <w:ind w:left="0" w:right="0" w:firstLine="0"/>
      <w:outlineLvl w:val="2"/>
    </w:pPr>
    <w:rPr>
      <w:rFonts w:eastAsiaTheme="minorHAnsi"/>
      <w:b/>
      <w:color w:val="auto"/>
      <w:kern w:val="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1334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8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B8F"/>
    <w:rPr>
      <w:rFonts w:ascii="Calibri" w:eastAsia="Calibri" w:hAnsi="Calibri" w:cs="Calibri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157D"/>
    <w:rPr>
      <w:rFonts w:ascii="Arial" w:eastAsiaTheme="minorHAnsi" w:hAnsi="Arial" w:cs="Arial"/>
      <w:b/>
      <w:kern w:val="0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39"/>
    <w:rsid w:val="00E5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kersbuttsrfcsecretary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Lawson</dc:creator>
  <cp:keywords/>
  <cp:lastModifiedBy>Joanne Lawson</cp:lastModifiedBy>
  <cp:revision>5</cp:revision>
  <dcterms:created xsi:type="dcterms:W3CDTF">2026-05-10T14:19:00Z</dcterms:created>
  <dcterms:modified xsi:type="dcterms:W3CDTF">2026-05-10T14:22:00Z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e94f5-dfb4-4272-ae26-3844425b2bbf_Enabled">
    <vt:lpwstr>true</vt:lpwstr>
  </property>
  <property fmtid="{D5CDD505-2E9C-101B-9397-08002B2CF9AE}" pid="3" name="MSIP_Label_bdbe94f5-dfb4-4272-ae26-3844425b2bbf_SetDate">
    <vt:lpwstr>2023-06-21T20:28:06Z</vt:lpwstr>
  </property>
  <property fmtid="{D5CDD505-2E9C-101B-9397-08002B2CF9AE}" pid="4" name="MSIP_Label_bdbe94f5-dfb4-4272-ae26-3844425b2bbf_Method">
    <vt:lpwstr>Privileged</vt:lpwstr>
  </property>
  <property fmtid="{D5CDD505-2E9C-101B-9397-08002B2CF9AE}" pid="5" name="MSIP_Label_bdbe94f5-dfb4-4272-ae26-3844425b2bbf_Name">
    <vt:lpwstr>Official</vt:lpwstr>
  </property>
  <property fmtid="{D5CDD505-2E9C-101B-9397-08002B2CF9AE}" pid="6" name="MSIP_Label_bdbe94f5-dfb4-4272-ae26-3844425b2bbf_SiteId">
    <vt:lpwstr>8e336469-1c6b-4b0b-a06c-748a7c586f7c</vt:lpwstr>
  </property>
  <property fmtid="{D5CDD505-2E9C-101B-9397-08002B2CF9AE}" pid="7" name="MSIP_Label_bdbe94f5-dfb4-4272-ae26-3844425b2bbf_ActionId">
    <vt:lpwstr>aa4535b0-4341-4ed0-805b-754ad950aabb</vt:lpwstr>
  </property>
  <property fmtid="{D5CDD505-2E9C-101B-9397-08002B2CF9AE}" pid="8" name="MSIP_Label_bdbe94f5-dfb4-4272-ae26-3844425b2bbf_ContentBits">
    <vt:lpwstr>0</vt:lpwstr>
  </property>
</Properties>
</file>